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AE97" w14:textId="77777777" w:rsidR="003E2477" w:rsidRDefault="003E2477" w:rsidP="003E2477">
      <w:pPr>
        <w:pStyle w:val="p1"/>
      </w:pPr>
      <w:r>
        <w:rPr>
          <w:b/>
          <w:bCs/>
        </w:rPr>
        <w:t>Project Title:</w:t>
      </w:r>
    </w:p>
    <w:p w14:paraId="1631CBAC" w14:textId="59A67D7F" w:rsidR="003E2477" w:rsidRDefault="003E2477" w:rsidP="003E2477">
      <w:pPr>
        <w:pStyle w:val="p2"/>
      </w:pPr>
      <w:r>
        <w:rPr>
          <w:i/>
          <w:iCs/>
        </w:rPr>
        <w:t xml:space="preserve">Societal Transformations and AI: A Demographic Perspective on Vulnerability and Adaptation in </w:t>
      </w:r>
      <w:r>
        <w:rPr>
          <w:i/>
          <w:iCs/>
        </w:rPr>
        <w:t>Europe</w:t>
      </w:r>
    </w:p>
    <w:p w14:paraId="0F5F3FDB" w14:textId="77777777" w:rsidR="003E2477" w:rsidRDefault="003E2477" w:rsidP="003E2477">
      <w:pPr>
        <w:pStyle w:val="p3"/>
      </w:pPr>
    </w:p>
    <w:p w14:paraId="54217B24" w14:textId="77777777" w:rsidR="003E2477" w:rsidRDefault="003E2477" w:rsidP="003E2477">
      <w:pPr>
        <w:pStyle w:val="p1"/>
      </w:pPr>
      <w:r>
        <w:rPr>
          <w:b/>
          <w:bCs/>
        </w:rPr>
        <w:t>Overview:</w:t>
      </w:r>
    </w:p>
    <w:p w14:paraId="237DF1F7" w14:textId="77777777" w:rsidR="003E2477" w:rsidRDefault="003E2477" w:rsidP="003E2477">
      <w:pPr>
        <w:pStyle w:val="p2"/>
      </w:pPr>
      <w:r>
        <w:t xml:space="preserve">We are seeking </w:t>
      </w:r>
      <w:r>
        <w:rPr>
          <w:rStyle w:val="s1"/>
          <w:rFonts w:eastAsiaTheme="majorEastAsia"/>
          <w:b/>
          <w:bCs/>
        </w:rPr>
        <w:t>three highly motivated research assistants</w:t>
      </w:r>
      <w:r>
        <w:t xml:space="preserve"> to join a multidisciplinary research project investigating the demographic implications of Artificial Intelligence (AI) in Italy. The project focuses on how AI is reshaping societal structures—particularly education, labor, and healthcare—within the context of Italy’s aging population, low fertility rates, and rural depopulation.</w:t>
      </w:r>
    </w:p>
    <w:p w14:paraId="31B85B0F" w14:textId="77777777" w:rsidR="003E2477" w:rsidRDefault="003E2477" w:rsidP="003E2477">
      <w:pPr>
        <w:pStyle w:val="p3"/>
      </w:pPr>
    </w:p>
    <w:p w14:paraId="088A2F7C" w14:textId="77777777" w:rsidR="003E2477" w:rsidRDefault="003E2477" w:rsidP="003E2477">
      <w:pPr>
        <w:pStyle w:val="p1"/>
      </w:pPr>
      <w:r>
        <w:rPr>
          <w:b/>
          <w:bCs/>
        </w:rPr>
        <w:t>Role Description:</w:t>
      </w:r>
    </w:p>
    <w:p w14:paraId="384C6424" w14:textId="77777777" w:rsidR="003E2477" w:rsidRDefault="003E2477" w:rsidP="003E2477">
      <w:pPr>
        <w:pStyle w:val="p2"/>
      </w:pPr>
      <w:r>
        <w:t>Research assistants will support data-driven analyses to explore the societal and demographic impacts of AI. Key tasks include:</w:t>
      </w:r>
    </w:p>
    <w:p w14:paraId="65AA867A" w14:textId="77777777" w:rsidR="003E2477" w:rsidRDefault="003E2477" w:rsidP="003E2477">
      <w:pPr>
        <w:pStyle w:val="p1"/>
        <w:numPr>
          <w:ilvl w:val="0"/>
          <w:numId w:val="1"/>
        </w:numPr>
      </w:pPr>
      <w:r>
        <w:t>Cleaning, managing, and analyzing large datasets from ISTAT, labor market surveys, and longitudinal studies.</w:t>
      </w:r>
    </w:p>
    <w:p w14:paraId="59F5E883" w14:textId="77777777" w:rsidR="003E2477" w:rsidRDefault="003E2477" w:rsidP="003E2477">
      <w:pPr>
        <w:pStyle w:val="p1"/>
        <w:numPr>
          <w:ilvl w:val="0"/>
          <w:numId w:val="1"/>
        </w:numPr>
      </w:pPr>
      <w:r>
        <w:t>Conducting exploratory data analysis and creating visualizations to support interpretation.</w:t>
      </w:r>
    </w:p>
    <w:p w14:paraId="49E5BC89" w14:textId="77777777" w:rsidR="003E2477" w:rsidRDefault="003E2477" w:rsidP="003E2477">
      <w:pPr>
        <w:pStyle w:val="p1"/>
        <w:numPr>
          <w:ilvl w:val="0"/>
          <w:numId w:val="1"/>
        </w:numPr>
      </w:pPr>
      <w:r>
        <w:t>Implementing statistical models to assess correlations between demographic trends and AI-related transformations in employment, education, and healthcare.</w:t>
      </w:r>
    </w:p>
    <w:p w14:paraId="0D7EB089" w14:textId="77777777" w:rsidR="003E2477" w:rsidRDefault="003E2477" w:rsidP="003E2477">
      <w:pPr>
        <w:pStyle w:val="p1"/>
        <w:numPr>
          <w:ilvl w:val="0"/>
          <w:numId w:val="1"/>
        </w:numPr>
      </w:pPr>
      <w:r>
        <w:t>Contributing to scenario analyses and projections using simulation-based approaches.</w:t>
      </w:r>
    </w:p>
    <w:p w14:paraId="5047264D" w14:textId="77777777" w:rsidR="003E2477" w:rsidRDefault="003E2477" w:rsidP="003E2477">
      <w:pPr>
        <w:pStyle w:val="p3"/>
      </w:pPr>
    </w:p>
    <w:p w14:paraId="54952A18" w14:textId="77777777" w:rsidR="003E2477" w:rsidRDefault="003E2477" w:rsidP="003E2477">
      <w:pPr>
        <w:pStyle w:val="p1"/>
      </w:pPr>
      <w:r>
        <w:rPr>
          <w:b/>
          <w:bCs/>
        </w:rPr>
        <w:t>Preferred Skills:</w:t>
      </w:r>
    </w:p>
    <w:p w14:paraId="797CB78D" w14:textId="3D3BA3EE" w:rsidR="003E2477" w:rsidRDefault="003E2477" w:rsidP="003E2477">
      <w:pPr>
        <w:pStyle w:val="p1"/>
        <w:numPr>
          <w:ilvl w:val="0"/>
          <w:numId w:val="2"/>
        </w:numPr>
      </w:pPr>
      <w:r>
        <w:t xml:space="preserve">Strong proficiency in </w:t>
      </w:r>
      <w:r>
        <w:rPr>
          <w:rStyle w:val="s1"/>
          <w:rFonts w:eastAsiaTheme="majorEastAsia"/>
          <w:b/>
          <w:bCs/>
        </w:rPr>
        <w:t>R and/or Python</w:t>
      </w:r>
      <w:r>
        <w:t xml:space="preserve"> for data analysis</w:t>
      </w:r>
    </w:p>
    <w:p w14:paraId="409A9E73" w14:textId="77777777" w:rsidR="003E2477" w:rsidRDefault="003E2477" w:rsidP="003E2477">
      <w:pPr>
        <w:pStyle w:val="p1"/>
        <w:numPr>
          <w:ilvl w:val="0"/>
          <w:numId w:val="2"/>
        </w:numPr>
      </w:pPr>
      <w:r>
        <w:t>Experience working with demographic or socio-economic data is a plus.</w:t>
      </w:r>
    </w:p>
    <w:p w14:paraId="06BD6FC8" w14:textId="77777777" w:rsidR="003E2477" w:rsidRDefault="003E2477" w:rsidP="003E2477">
      <w:pPr>
        <w:pStyle w:val="p1"/>
        <w:numPr>
          <w:ilvl w:val="0"/>
          <w:numId w:val="2"/>
        </w:numPr>
      </w:pPr>
      <w:r>
        <w:t>Familiarity with statistical methods, regression modeling, and data visualization.</w:t>
      </w:r>
    </w:p>
    <w:p w14:paraId="2C760281" w14:textId="77777777" w:rsidR="003E2477" w:rsidRDefault="003E2477" w:rsidP="003E2477">
      <w:pPr>
        <w:pStyle w:val="p1"/>
        <w:numPr>
          <w:ilvl w:val="0"/>
          <w:numId w:val="2"/>
        </w:numPr>
      </w:pPr>
      <w:r>
        <w:t>Ability to work independently and collaboratively as part of a research team.</w:t>
      </w:r>
    </w:p>
    <w:p w14:paraId="26EE07A2" w14:textId="77777777" w:rsidR="003E2477" w:rsidRDefault="003E2477"/>
    <w:sectPr w:rsidR="003E2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2EBB"/>
    <w:multiLevelType w:val="multilevel"/>
    <w:tmpl w:val="FE6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13FE3"/>
    <w:multiLevelType w:val="multilevel"/>
    <w:tmpl w:val="773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886232">
    <w:abstractNumId w:val="0"/>
  </w:num>
  <w:num w:numId="2" w16cid:durableId="139673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77"/>
    <w:rsid w:val="003E2477"/>
    <w:rsid w:val="006F3910"/>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B4CE066"/>
  <w15:chartTrackingRefBased/>
  <w15:docId w15:val="{7D8D8A45-A6BD-0240-AB8A-790ED031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477"/>
    <w:rPr>
      <w:rFonts w:eastAsiaTheme="majorEastAsia" w:cstheme="majorBidi"/>
      <w:color w:val="272727" w:themeColor="text1" w:themeTint="D8"/>
    </w:rPr>
  </w:style>
  <w:style w:type="paragraph" w:styleId="Title">
    <w:name w:val="Title"/>
    <w:basedOn w:val="Normal"/>
    <w:next w:val="Normal"/>
    <w:link w:val="TitleChar"/>
    <w:uiPriority w:val="10"/>
    <w:qFormat/>
    <w:rsid w:val="003E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477"/>
    <w:pPr>
      <w:spacing w:before="160"/>
      <w:jc w:val="center"/>
    </w:pPr>
    <w:rPr>
      <w:i/>
      <w:iCs/>
      <w:color w:val="404040" w:themeColor="text1" w:themeTint="BF"/>
    </w:rPr>
  </w:style>
  <w:style w:type="character" w:customStyle="1" w:styleId="QuoteChar">
    <w:name w:val="Quote Char"/>
    <w:basedOn w:val="DefaultParagraphFont"/>
    <w:link w:val="Quote"/>
    <w:uiPriority w:val="29"/>
    <w:rsid w:val="003E2477"/>
    <w:rPr>
      <w:i/>
      <w:iCs/>
      <w:color w:val="404040" w:themeColor="text1" w:themeTint="BF"/>
    </w:rPr>
  </w:style>
  <w:style w:type="paragraph" w:styleId="ListParagraph">
    <w:name w:val="List Paragraph"/>
    <w:basedOn w:val="Normal"/>
    <w:uiPriority w:val="34"/>
    <w:qFormat/>
    <w:rsid w:val="003E2477"/>
    <w:pPr>
      <w:ind w:left="720"/>
      <w:contextualSpacing/>
    </w:pPr>
  </w:style>
  <w:style w:type="character" w:styleId="IntenseEmphasis">
    <w:name w:val="Intense Emphasis"/>
    <w:basedOn w:val="DefaultParagraphFont"/>
    <w:uiPriority w:val="21"/>
    <w:qFormat/>
    <w:rsid w:val="003E2477"/>
    <w:rPr>
      <w:i/>
      <w:iCs/>
      <w:color w:val="0F4761" w:themeColor="accent1" w:themeShade="BF"/>
    </w:rPr>
  </w:style>
  <w:style w:type="paragraph" w:styleId="IntenseQuote">
    <w:name w:val="Intense Quote"/>
    <w:basedOn w:val="Normal"/>
    <w:next w:val="Normal"/>
    <w:link w:val="IntenseQuoteChar"/>
    <w:uiPriority w:val="30"/>
    <w:qFormat/>
    <w:rsid w:val="003E2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477"/>
    <w:rPr>
      <w:i/>
      <w:iCs/>
      <w:color w:val="0F4761" w:themeColor="accent1" w:themeShade="BF"/>
    </w:rPr>
  </w:style>
  <w:style w:type="character" w:styleId="IntenseReference">
    <w:name w:val="Intense Reference"/>
    <w:basedOn w:val="DefaultParagraphFont"/>
    <w:uiPriority w:val="32"/>
    <w:qFormat/>
    <w:rsid w:val="003E2477"/>
    <w:rPr>
      <w:b/>
      <w:bCs/>
      <w:smallCaps/>
      <w:color w:val="0F4761" w:themeColor="accent1" w:themeShade="BF"/>
      <w:spacing w:val="5"/>
    </w:rPr>
  </w:style>
  <w:style w:type="paragraph" w:customStyle="1" w:styleId="p1">
    <w:name w:val="p1"/>
    <w:basedOn w:val="Normal"/>
    <w:rsid w:val="003E24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2">
    <w:name w:val="p2"/>
    <w:basedOn w:val="Normal"/>
    <w:rsid w:val="003E24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3E24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3E2477"/>
  </w:style>
  <w:style w:type="character" w:customStyle="1" w:styleId="s2">
    <w:name w:val="s2"/>
    <w:basedOn w:val="DefaultParagraphFont"/>
    <w:rsid w:val="003E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Barban</dc:creator>
  <cp:keywords/>
  <dc:description/>
  <cp:lastModifiedBy>Nicola Barban</cp:lastModifiedBy>
  <cp:revision>1</cp:revision>
  <dcterms:created xsi:type="dcterms:W3CDTF">2025-07-01T07:17:00Z</dcterms:created>
  <dcterms:modified xsi:type="dcterms:W3CDTF">2025-07-01T07:18:00Z</dcterms:modified>
</cp:coreProperties>
</file>